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D29A" w14:textId="77777777" w:rsidR="00DE48C2" w:rsidRPr="009369BA" w:rsidRDefault="009641E5" w:rsidP="009641E5">
      <w:pPr>
        <w:spacing w:after="0"/>
        <w:jc w:val="center"/>
        <w:rPr>
          <w:rFonts w:ascii="Times New Roman" w:hAnsi="Times New Roman"/>
        </w:rPr>
      </w:pPr>
      <w:r w:rsidRPr="009369BA">
        <w:rPr>
          <w:rFonts w:ascii="Times New Roman" w:hAnsi="Times New Roman"/>
        </w:rPr>
        <w:t>KSU Chairs’ and Directors’ Assembly Agenda</w:t>
      </w:r>
    </w:p>
    <w:p w14:paraId="17782847" w14:textId="10DA7CBE" w:rsidR="009641E5" w:rsidRPr="009369BA" w:rsidRDefault="00B477F6" w:rsidP="009641E5">
      <w:pPr>
        <w:spacing w:after="0"/>
        <w:jc w:val="center"/>
        <w:rPr>
          <w:rFonts w:ascii="Times New Roman" w:hAnsi="Times New Roman"/>
        </w:rPr>
      </w:pPr>
      <w:r w:rsidRPr="009369BA">
        <w:rPr>
          <w:rFonts w:ascii="Times New Roman" w:hAnsi="Times New Roman"/>
        </w:rPr>
        <w:t>Wednesday, 16 Dec</w:t>
      </w:r>
      <w:r w:rsidR="00B34C15" w:rsidRPr="009369BA">
        <w:rPr>
          <w:rFonts w:ascii="Times New Roman" w:hAnsi="Times New Roman"/>
        </w:rPr>
        <w:t>ember</w:t>
      </w:r>
      <w:r w:rsidR="009641E5" w:rsidRPr="009369BA">
        <w:rPr>
          <w:rFonts w:ascii="Times New Roman" w:hAnsi="Times New Roman"/>
        </w:rPr>
        <w:t xml:space="preserve"> 9-11 am</w:t>
      </w:r>
    </w:p>
    <w:p w14:paraId="656F1F52" w14:textId="265155E7" w:rsidR="009641E5" w:rsidRPr="009369BA" w:rsidRDefault="00B477F6" w:rsidP="009641E5">
      <w:pPr>
        <w:spacing w:after="0"/>
        <w:jc w:val="center"/>
        <w:rPr>
          <w:rFonts w:ascii="Times New Roman" w:hAnsi="Times New Roman"/>
        </w:rPr>
      </w:pPr>
      <w:r w:rsidRPr="009369BA">
        <w:rPr>
          <w:rFonts w:ascii="Times New Roman" w:hAnsi="Times New Roman"/>
        </w:rPr>
        <w:t xml:space="preserve">Marietta Ballroom Marietta </w:t>
      </w:r>
      <w:r w:rsidR="009641E5" w:rsidRPr="009369BA">
        <w:rPr>
          <w:rFonts w:ascii="Times New Roman" w:hAnsi="Times New Roman"/>
        </w:rPr>
        <w:t>Campus</w:t>
      </w:r>
    </w:p>
    <w:p w14:paraId="731180B3" w14:textId="77777777" w:rsidR="008E7F92" w:rsidRPr="009369BA" w:rsidRDefault="008E7F92" w:rsidP="009641E5">
      <w:pPr>
        <w:spacing w:after="0"/>
        <w:rPr>
          <w:rFonts w:ascii="Times New Roman" w:hAnsi="Times New Roman"/>
        </w:rPr>
      </w:pPr>
    </w:p>
    <w:p w14:paraId="01835329" w14:textId="77777777" w:rsidR="008E7F92" w:rsidRPr="009369BA" w:rsidRDefault="008E7F92" w:rsidP="009641E5">
      <w:pPr>
        <w:spacing w:after="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Consent Agenda</w:t>
      </w:r>
      <w:r w:rsidR="009641E5" w:rsidRPr="009369BA">
        <w:rPr>
          <w:rFonts w:ascii="Times New Roman" w:hAnsi="Times New Roman"/>
        </w:rPr>
        <w:t>:</w:t>
      </w:r>
      <w:r w:rsidRPr="009369BA">
        <w:rPr>
          <w:rFonts w:ascii="Times New Roman" w:hAnsi="Times New Roman"/>
        </w:rPr>
        <w:t xml:space="preserve"> </w:t>
      </w:r>
    </w:p>
    <w:p w14:paraId="2619F063" w14:textId="77777777" w:rsidR="008E7F92" w:rsidRPr="009369BA" w:rsidRDefault="008E7F92" w:rsidP="009641E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Minutes</w:t>
      </w:r>
    </w:p>
    <w:p w14:paraId="044E1AF1" w14:textId="1A542414" w:rsidR="00830C44" w:rsidRPr="009369BA" w:rsidRDefault="00B34C15" w:rsidP="009641E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Liaison Reports</w:t>
      </w:r>
    </w:p>
    <w:p w14:paraId="16A1710C" w14:textId="7CD46DE9" w:rsidR="009369BA" w:rsidRPr="009369BA" w:rsidRDefault="009369BA" w:rsidP="009641E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Director of General Education</w:t>
      </w:r>
      <w:r>
        <w:rPr>
          <w:rFonts w:ascii="Times New Roman" w:hAnsi="Times New Roman"/>
        </w:rPr>
        <w:t xml:space="preserve"> </w:t>
      </w:r>
      <w:r w:rsidRPr="009369BA">
        <w:rPr>
          <w:rFonts w:ascii="Times New Roman" w:hAnsi="Times New Roman"/>
        </w:rPr>
        <w:t>https://facultyjobs.kennesaw.edu/postings/2669</w:t>
      </w:r>
    </w:p>
    <w:p w14:paraId="49F623B1" w14:textId="0D9B8C29" w:rsidR="009369BA" w:rsidRPr="009369BA" w:rsidRDefault="009369BA" w:rsidP="009641E5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Mchaffy</w:t>
      </w:r>
      <w:proofErr w:type="spellEnd"/>
      <w:r>
        <w:rPr>
          <w:rFonts w:ascii="Times New Roman" w:hAnsi="Times New Roman"/>
        </w:rPr>
        <w:t xml:space="preserve"> Visit</w:t>
      </w:r>
    </w:p>
    <w:p w14:paraId="7DEC74CD" w14:textId="77777777" w:rsidR="00076EDA" w:rsidRPr="009369BA" w:rsidRDefault="00076EDA" w:rsidP="009641E5">
      <w:pPr>
        <w:spacing w:after="0"/>
        <w:ind w:left="720"/>
        <w:rPr>
          <w:rFonts w:ascii="Times New Roman" w:hAnsi="Times New Roman"/>
        </w:rPr>
      </w:pPr>
    </w:p>
    <w:p w14:paraId="1B6CE256" w14:textId="2F12269F" w:rsidR="004C3062" w:rsidRPr="009369BA" w:rsidRDefault="008E7F92" w:rsidP="00FF4515">
      <w:pPr>
        <w:spacing w:after="0"/>
        <w:rPr>
          <w:rFonts w:ascii="Times New Roman" w:hAnsi="Times New Roman"/>
        </w:rPr>
      </w:pPr>
      <w:r w:rsidRPr="009369BA">
        <w:rPr>
          <w:rFonts w:ascii="Times New Roman" w:hAnsi="Times New Roman"/>
        </w:rPr>
        <w:t xml:space="preserve">Agenda: </w:t>
      </w:r>
      <w:r w:rsidR="00076EDA" w:rsidRPr="009369BA">
        <w:rPr>
          <w:rFonts w:ascii="Times New Roman" w:hAnsi="Times New Roman" w:cs="Times New Roman"/>
        </w:rPr>
        <w:tab/>
      </w:r>
      <w:r w:rsidR="00076EDA" w:rsidRPr="009369BA">
        <w:rPr>
          <w:rFonts w:ascii="Times New Roman" w:hAnsi="Times New Roman" w:cs="Times New Roman"/>
        </w:rPr>
        <w:tab/>
      </w:r>
      <w:r w:rsidR="00076EDA" w:rsidRPr="009369BA">
        <w:rPr>
          <w:rFonts w:ascii="Times New Roman" w:hAnsi="Times New Roman" w:cs="Times New Roman"/>
        </w:rPr>
        <w:tab/>
      </w:r>
      <w:r w:rsidR="00076EDA" w:rsidRPr="009369BA">
        <w:rPr>
          <w:rFonts w:ascii="Times New Roman" w:hAnsi="Times New Roman" w:cs="Times New Roman"/>
        </w:rPr>
        <w:tab/>
      </w:r>
      <w:r w:rsidR="00076EDA" w:rsidRPr="009369BA">
        <w:rPr>
          <w:rFonts w:ascii="Times New Roman" w:hAnsi="Times New Roman" w:cs="Times New Roman"/>
        </w:rPr>
        <w:tab/>
      </w:r>
      <w:r w:rsidR="00076EDA" w:rsidRPr="009369BA">
        <w:rPr>
          <w:rFonts w:ascii="Times New Roman" w:hAnsi="Times New Roman" w:cs="Times New Roman"/>
        </w:rPr>
        <w:tab/>
      </w:r>
    </w:p>
    <w:p w14:paraId="6427AECD" w14:textId="0FC12E5C" w:rsidR="00923CCC" w:rsidRPr="009369BA" w:rsidRDefault="00FF4515" w:rsidP="00B80362">
      <w:pPr>
        <w:spacing w:after="0"/>
        <w:ind w:left="720"/>
        <w:rPr>
          <w:rFonts w:ascii="Times New Roman" w:hAnsi="Times New Roman" w:cs="Times New Roman"/>
        </w:rPr>
      </w:pPr>
      <w:r w:rsidRPr="009369BA">
        <w:rPr>
          <w:rFonts w:ascii="Times New Roman" w:hAnsi="Times New Roman" w:cs="Times New Roman"/>
        </w:rPr>
        <w:t>Unmanned Ariel System Policy</w:t>
      </w:r>
      <w:r w:rsidR="00B34C15" w:rsidRPr="009369BA">
        <w:rPr>
          <w:rFonts w:ascii="Times New Roman" w:hAnsi="Times New Roman" w:cs="Times New Roman"/>
        </w:rPr>
        <w:t>– Susan</w:t>
      </w:r>
      <w:r w:rsidR="009369BA" w:rsidRPr="009369BA">
        <w:rPr>
          <w:rFonts w:ascii="Times New Roman" w:hAnsi="Times New Roman" w:cs="Times New Roman"/>
        </w:rPr>
        <w:t xml:space="preserve"> </w:t>
      </w:r>
      <w:proofErr w:type="spellStart"/>
      <w:r w:rsidR="009369BA" w:rsidRPr="009369BA">
        <w:rPr>
          <w:rFonts w:ascii="Times New Roman" w:hAnsi="Times New Roman" w:cs="Times New Roman"/>
        </w:rPr>
        <w:t>Paraska</w:t>
      </w:r>
      <w:proofErr w:type="spellEnd"/>
      <w:r w:rsidR="009369BA" w:rsidRPr="009369BA">
        <w:rPr>
          <w:rFonts w:ascii="Times New Roman" w:hAnsi="Times New Roman" w:cs="Times New Roman"/>
        </w:rPr>
        <w:t xml:space="preserve">, Policy Process Council; </w:t>
      </w:r>
      <w:r w:rsidR="00923CCC" w:rsidRPr="009369BA">
        <w:rPr>
          <w:rFonts w:ascii="Times New Roman" w:hAnsi="Times New Roman" w:cs="Courier"/>
        </w:rPr>
        <w:t>Maria Britt,</w:t>
      </w:r>
      <w:r w:rsidR="009369BA" w:rsidRPr="009369BA">
        <w:rPr>
          <w:rFonts w:ascii="Times New Roman" w:hAnsi="Times New Roman" w:cs="Courier"/>
        </w:rPr>
        <w:t xml:space="preserve"> Associate Vice President for Operations;</w:t>
      </w:r>
      <w:r w:rsidR="00923CCC" w:rsidRPr="009369BA">
        <w:rPr>
          <w:rFonts w:ascii="Times New Roman" w:hAnsi="Times New Roman" w:cs="Courier"/>
        </w:rPr>
        <w:t xml:space="preserve"> Andy </w:t>
      </w:r>
      <w:proofErr w:type="spellStart"/>
      <w:r w:rsidR="00923CCC" w:rsidRPr="009369BA">
        <w:rPr>
          <w:rFonts w:ascii="Times New Roman" w:hAnsi="Times New Roman" w:cs="Courier"/>
        </w:rPr>
        <w:t>Altizer</w:t>
      </w:r>
      <w:proofErr w:type="spellEnd"/>
      <w:r w:rsidR="00923CCC" w:rsidRPr="009369BA">
        <w:rPr>
          <w:rFonts w:ascii="Times New Roman" w:hAnsi="Times New Roman" w:cs="Courier"/>
        </w:rPr>
        <w:t>,</w:t>
      </w:r>
      <w:r w:rsidR="00923CCC" w:rsidRPr="009369BA">
        <w:rPr>
          <w:rFonts w:ascii="Times New Roman" w:hAnsi="Times New Roman" w:cs="Arial"/>
        </w:rPr>
        <w:t xml:space="preserve"> Director of Emergency Management</w:t>
      </w:r>
      <w:r w:rsidR="009369BA" w:rsidRPr="009369BA">
        <w:rPr>
          <w:rFonts w:ascii="Times New Roman" w:hAnsi="Times New Roman" w:cs="Arial"/>
        </w:rPr>
        <w:t>;</w:t>
      </w:r>
      <w:r w:rsidR="009369BA" w:rsidRPr="009369BA">
        <w:rPr>
          <w:rFonts w:ascii="Times New Roman" w:hAnsi="Times New Roman" w:cs="Courier"/>
        </w:rPr>
        <w:t xml:space="preserve"> </w:t>
      </w:r>
      <w:r w:rsidR="00923CCC" w:rsidRPr="009369BA">
        <w:rPr>
          <w:rFonts w:ascii="Times New Roman" w:hAnsi="Times New Roman" w:cs="Courier"/>
        </w:rPr>
        <w:t xml:space="preserve">Andrew Newton, Associate legal Council </w:t>
      </w:r>
    </w:p>
    <w:p w14:paraId="0E0E320B" w14:textId="011C3932" w:rsidR="00076EDA" w:rsidRPr="009369BA" w:rsidRDefault="00B34C15" w:rsidP="00B80362">
      <w:pPr>
        <w:spacing w:after="0"/>
        <w:ind w:left="720"/>
        <w:rPr>
          <w:rFonts w:ascii="Times New Roman" w:hAnsi="Times New Roman" w:cs="Times New Roman"/>
        </w:rPr>
      </w:pP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="009369BA" w:rsidRPr="009369BA">
        <w:rPr>
          <w:rFonts w:ascii="Times New Roman" w:hAnsi="Times New Roman" w:cs="Times New Roman"/>
        </w:rPr>
        <w:tab/>
      </w:r>
      <w:r w:rsidR="009369BA" w:rsidRPr="009369BA">
        <w:rPr>
          <w:rFonts w:ascii="Times New Roman" w:hAnsi="Times New Roman" w:cs="Times New Roman"/>
        </w:rPr>
        <w:tab/>
      </w:r>
      <w:r w:rsidR="009369BA" w:rsidRPr="009369BA">
        <w:rPr>
          <w:rFonts w:ascii="Times New Roman" w:hAnsi="Times New Roman" w:cs="Times New Roman"/>
        </w:rPr>
        <w:tab/>
      </w:r>
      <w:r w:rsidR="009369BA" w:rsidRPr="009369BA">
        <w:rPr>
          <w:rFonts w:ascii="Times New Roman" w:hAnsi="Times New Roman" w:cs="Times New Roman"/>
        </w:rPr>
        <w:tab/>
      </w:r>
      <w:r w:rsidR="009369BA"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>10</w:t>
      </w:r>
      <w:r w:rsidR="00076EDA" w:rsidRPr="009369BA">
        <w:rPr>
          <w:rFonts w:ascii="Times New Roman" w:hAnsi="Times New Roman" w:cs="Times New Roman"/>
        </w:rPr>
        <w:t xml:space="preserve"> Minutes</w:t>
      </w:r>
    </w:p>
    <w:p w14:paraId="246FE654" w14:textId="77777777" w:rsidR="004C3062" w:rsidRPr="009369BA" w:rsidRDefault="004C3062" w:rsidP="00B80362">
      <w:pPr>
        <w:spacing w:after="0"/>
        <w:ind w:left="720"/>
        <w:rPr>
          <w:rFonts w:ascii="Times New Roman" w:hAnsi="Times New Roman" w:cs="Times New Roman"/>
        </w:rPr>
      </w:pPr>
    </w:p>
    <w:p w14:paraId="2827CDBE" w14:textId="514ED881" w:rsidR="00B477F6" w:rsidRPr="009369BA" w:rsidRDefault="00B477F6" w:rsidP="00B80362">
      <w:pPr>
        <w:spacing w:after="0"/>
        <w:ind w:left="720"/>
        <w:rPr>
          <w:rFonts w:ascii="Times New Roman" w:hAnsi="Times New Roman" w:cs="Times New Roman"/>
        </w:rPr>
      </w:pPr>
      <w:r w:rsidRPr="009369BA">
        <w:rPr>
          <w:rFonts w:ascii="Times New Roman" w:hAnsi="Times New Roman" w:cs="Times New Roman"/>
        </w:rPr>
        <w:t xml:space="preserve">New Initiatives - Dr. Jorge Pérez Office of Institutional Effectiveness </w:t>
      </w:r>
    </w:p>
    <w:p w14:paraId="32CAE85D" w14:textId="341A46A1" w:rsidR="009369BA" w:rsidRPr="009369BA" w:rsidRDefault="009369BA" w:rsidP="00B80362">
      <w:pPr>
        <w:spacing w:after="0"/>
        <w:ind w:left="720"/>
        <w:rPr>
          <w:rFonts w:ascii="Times New Roman" w:hAnsi="Times New Roman" w:cs="Times New Roman"/>
        </w:rPr>
      </w:pP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</w:r>
      <w:r w:rsidRPr="009369BA">
        <w:rPr>
          <w:rFonts w:ascii="Times New Roman" w:hAnsi="Times New Roman" w:cs="Times New Roman"/>
        </w:rPr>
        <w:tab/>
        <w:t>10 Minutes</w:t>
      </w:r>
    </w:p>
    <w:p w14:paraId="1A0CC978" w14:textId="77777777" w:rsidR="00B477F6" w:rsidRPr="009369BA" w:rsidRDefault="00B477F6" w:rsidP="00B80362">
      <w:pPr>
        <w:spacing w:after="0"/>
        <w:ind w:left="720"/>
        <w:rPr>
          <w:rFonts w:ascii="Times New Roman" w:hAnsi="Times New Roman" w:cs="Times New Roman"/>
        </w:rPr>
      </w:pPr>
    </w:p>
    <w:p w14:paraId="4A072C44" w14:textId="24CCD1EC" w:rsidR="00B477F6" w:rsidRDefault="00B477F6" w:rsidP="00B477F6">
      <w:pPr>
        <w:spacing w:after="0"/>
        <w:ind w:left="720"/>
        <w:rPr>
          <w:rFonts w:ascii="Times New Roman" w:hAnsi="Times New Roman" w:cs="Courier"/>
        </w:rPr>
      </w:pPr>
      <w:r w:rsidRPr="009369BA">
        <w:rPr>
          <w:rFonts w:ascii="Times New Roman" w:hAnsi="Times New Roman" w:cs="Times New Roman"/>
        </w:rPr>
        <w:t xml:space="preserve">Revised Grade </w:t>
      </w:r>
      <w:r w:rsidR="00FF4515" w:rsidRPr="009369BA">
        <w:rPr>
          <w:rFonts w:ascii="Times New Roman" w:hAnsi="Times New Roman" w:cs="Times New Roman"/>
        </w:rPr>
        <w:t>Appeal</w:t>
      </w:r>
      <w:r w:rsidRPr="009369BA">
        <w:rPr>
          <w:rFonts w:ascii="Times New Roman" w:hAnsi="Times New Roman" w:cs="Times New Roman"/>
        </w:rPr>
        <w:t>/Grievance Procedure</w:t>
      </w:r>
      <w:r w:rsidR="009369BA" w:rsidRPr="009369BA">
        <w:rPr>
          <w:rFonts w:ascii="Times New Roman" w:hAnsi="Times New Roman" w:cs="Times New Roman"/>
        </w:rPr>
        <w:t xml:space="preserve"> </w:t>
      </w:r>
      <w:r w:rsidRPr="009369BA">
        <w:rPr>
          <w:rFonts w:ascii="Times New Roman" w:hAnsi="Times New Roman" w:cs="Times New Roman"/>
        </w:rPr>
        <w:t xml:space="preserve">– Val </w:t>
      </w:r>
      <w:r w:rsidRPr="009369BA">
        <w:rPr>
          <w:rFonts w:ascii="Times New Roman" w:hAnsi="Times New Roman" w:cs="Courier"/>
        </w:rPr>
        <w:t>Valerie Whittlesey, Associate Vice President for Curriculum</w:t>
      </w:r>
      <w:r w:rsidR="009369BA" w:rsidRPr="009369BA">
        <w:rPr>
          <w:rFonts w:ascii="Times New Roman" w:hAnsi="Times New Roman" w:cs="Courier"/>
        </w:rPr>
        <w:tab/>
      </w:r>
      <w:r w:rsidR="009369BA" w:rsidRPr="009369BA">
        <w:rPr>
          <w:rFonts w:ascii="Times New Roman" w:hAnsi="Times New Roman" w:cs="Courier"/>
        </w:rPr>
        <w:tab/>
      </w:r>
      <w:r w:rsidR="009369BA" w:rsidRPr="009369BA">
        <w:rPr>
          <w:rFonts w:ascii="Times New Roman" w:hAnsi="Times New Roman" w:cs="Courier"/>
        </w:rPr>
        <w:tab/>
      </w:r>
      <w:r w:rsidR="009369BA" w:rsidRPr="009369BA">
        <w:rPr>
          <w:rFonts w:ascii="Times New Roman" w:hAnsi="Times New Roman" w:cs="Courier"/>
        </w:rPr>
        <w:tab/>
      </w:r>
      <w:r w:rsidR="009369BA" w:rsidRPr="009369BA">
        <w:rPr>
          <w:rFonts w:ascii="Times New Roman" w:hAnsi="Times New Roman" w:cs="Courier"/>
        </w:rPr>
        <w:tab/>
        <w:t>10 Minutes</w:t>
      </w:r>
    </w:p>
    <w:p w14:paraId="7C897083" w14:textId="77777777" w:rsidR="009369BA" w:rsidRDefault="009369BA" w:rsidP="00B477F6">
      <w:pPr>
        <w:spacing w:after="0"/>
        <w:ind w:left="720"/>
        <w:rPr>
          <w:rFonts w:ascii="Times New Roman" w:hAnsi="Times New Roman" w:cs="Courier"/>
        </w:rPr>
      </w:pPr>
    </w:p>
    <w:p w14:paraId="3FAE4EF2" w14:textId="2FCE7797" w:rsidR="009369BA" w:rsidRPr="009369BA" w:rsidRDefault="009369BA" w:rsidP="00B477F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Courier"/>
        </w:rPr>
        <w:t xml:space="preserve">Articulation Agreements - Kim West, </w:t>
      </w:r>
      <w:r w:rsidR="00D9403B">
        <w:rPr>
          <w:rFonts w:ascii="Times New Roman" w:hAnsi="Times New Roman" w:cs="Courier"/>
        </w:rPr>
        <w:t>Associate Vice president for Enrollment Services</w:t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 w:rsidR="00D9403B">
        <w:rPr>
          <w:rFonts w:ascii="Times New Roman" w:hAnsi="Times New Roman" w:cs="Courier"/>
        </w:rPr>
        <w:tab/>
      </w:r>
      <w:r>
        <w:rPr>
          <w:rFonts w:ascii="Times New Roman" w:hAnsi="Times New Roman" w:cs="Courier"/>
        </w:rPr>
        <w:t>5 Minutes</w:t>
      </w:r>
    </w:p>
    <w:p w14:paraId="4373BC2F" w14:textId="77777777" w:rsidR="00B477F6" w:rsidRPr="009369BA" w:rsidRDefault="00B477F6" w:rsidP="00B80362">
      <w:pPr>
        <w:spacing w:after="0"/>
        <w:ind w:left="720"/>
        <w:rPr>
          <w:rFonts w:ascii="Times New Roman" w:hAnsi="Times New Roman" w:cs="Times New Roman"/>
        </w:rPr>
      </w:pPr>
    </w:p>
    <w:p w14:paraId="04A9F701" w14:textId="57E0A0DB" w:rsidR="00FF4515" w:rsidRPr="009369BA" w:rsidRDefault="00FF4515" w:rsidP="00A34FE0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Proposed Policy on Changes to Minor – Keisha Love</w:t>
      </w:r>
      <w:r w:rsidR="00D9403B">
        <w:rPr>
          <w:rFonts w:ascii="Times New Roman" w:hAnsi="Times New Roman"/>
        </w:rPr>
        <w:tab/>
      </w:r>
      <w:r w:rsidR="00D9403B">
        <w:rPr>
          <w:rFonts w:ascii="Times New Roman" w:hAnsi="Times New Roman"/>
        </w:rPr>
        <w:tab/>
        <w:t>5</w:t>
      </w:r>
      <w:r w:rsidR="009369BA" w:rsidRPr="009369BA">
        <w:rPr>
          <w:rFonts w:ascii="Times New Roman" w:hAnsi="Times New Roman"/>
        </w:rPr>
        <w:t xml:space="preserve"> Minutes</w:t>
      </w:r>
    </w:p>
    <w:p w14:paraId="424C6B44" w14:textId="77777777" w:rsidR="00FF4515" w:rsidRPr="009369BA" w:rsidRDefault="00FF4515" w:rsidP="00A34FE0">
      <w:pPr>
        <w:spacing w:after="0"/>
        <w:ind w:left="720"/>
        <w:rPr>
          <w:rFonts w:ascii="Times New Roman" w:hAnsi="Times New Roman"/>
        </w:rPr>
      </w:pPr>
    </w:p>
    <w:p w14:paraId="35123493" w14:textId="08BBD59D" w:rsidR="00FF4515" w:rsidRPr="009369BA" w:rsidRDefault="005435B3" w:rsidP="00A34FE0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ab/>
      </w:r>
      <w:r w:rsidRPr="009369BA">
        <w:rPr>
          <w:rFonts w:ascii="Times New Roman" w:hAnsi="Times New Roman"/>
        </w:rPr>
        <w:tab/>
      </w:r>
    </w:p>
    <w:p w14:paraId="4D4DA4FF" w14:textId="77777777" w:rsidR="00D9403B" w:rsidRDefault="00FF4515" w:rsidP="00D940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 w:rsidRPr="009369BA">
        <w:rPr>
          <w:rFonts w:ascii="Times New Roman" w:hAnsi="Times New Roman"/>
        </w:rPr>
        <w:tab/>
        <w:t xml:space="preserve">CETL Associate Director - </w:t>
      </w:r>
      <w:r w:rsidRPr="009369BA">
        <w:rPr>
          <w:rFonts w:ascii="Times New Roman" w:hAnsi="Times New Roman" w:cs="Courier"/>
        </w:rPr>
        <w:t xml:space="preserve">Dr. Michele </w:t>
      </w:r>
      <w:proofErr w:type="spellStart"/>
      <w:r w:rsidRPr="009369BA">
        <w:rPr>
          <w:rFonts w:ascii="Times New Roman" w:hAnsi="Times New Roman" w:cs="Courier"/>
        </w:rPr>
        <w:t>DiPietro</w:t>
      </w:r>
      <w:proofErr w:type="spellEnd"/>
      <w:r w:rsidR="00D9403B">
        <w:rPr>
          <w:rFonts w:ascii="Times New Roman" w:hAnsi="Times New Roman" w:cs="Courier"/>
        </w:rPr>
        <w:t xml:space="preserve">, </w:t>
      </w:r>
      <w:r w:rsidRPr="009369BA">
        <w:rPr>
          <w:rFonts w:ascii="Times New Roman" w:hAnsi="Times New Roman" w:cs="Courier"/>
        </w:rPr>
        <w:t xml:space="preserve">Executive </w:t>
      </w:r>
    </w:p>
    <w:p w14:paraId="09138D03" w14:textId="7973EE58" w:rsidR="00FF4515" w:rsidRPr="00D9403B" w:rsidRDefault="00D9403B" w:rsidP="00D940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>
        <w:rPr>
          <w:rFonts w:ascii="Times New Roman" w:hAnsi="Times New Roman" w:cs="Courier"/>
        </w:rPr>
        <w:tab/>
      </w:r>
      <w:r w:rsidR="00FF4515" w:rsidRPr="009369BA">
        <w:rPr>
          <w:rFonts w:ascii="Times New Roman" w:hAnsi="Times New Roman" w:cs="Courier"/>
        </w:rPr>
        <w:t>Director, Center for Excellence in Teaching and Learning</w:t>
      </w:r>
      <w:r>
        <w:rPr>
          <w:rFonts w:ascii="Times New Roman" w:hAnsi="Times New Roman" w:cs="Courier"/>
        </w:rPr>
        <w:t xml:space="preserve"> </w:t>
      </w:r>
      <w:r w:rsidR="009369BA" w:rsidRPr="009369BA">
        <w:rPr>
          <w:rFonts w:ascii="Times New Roman" w:hAnsi="Times New Roman" w:cs="Courier"/>
        </w:rPr>
        <w:t xml:space="preserve"> </w:t>
      </w:r>
      <w:r>
        <w:rPr>
          <w:rFonts w:ascii="Times New Roman" w:hAnsi="Times New Roman" w:cs="Courier"/>
        </w:rPr>
        <w:tab/>
      </w:r>
      <w:r>
        <w:rPr>
          <w:rFonts w:ascii="Times New Roman" w:hAnsi="Times New Roman" w:cs="Courier"/>
        </w:rPr>
        <w:tab/>
      </w:r>
      <w:r w:rsidR="009369BA" w:rsidRPr="009369BA">
        <w:rPr>
          <w:rFonts w:ascii="Times New Roman" w:hAnsi="Times New Roman" w:cs="Courier"/>
        </w:rPr>
        <w:t>5 Minutes</w:t>
      </w:r>
    </w:p>
    <w:p w14:paraId="5F87D822" w14:textId="77777777" w:rsidR="00D9403B" w:rsidRDefault="00D9403B" w:rsidP="00A34FE0">
      <w:pPr>
        <w:spacing w:after="0"/>
        <w:ind w:left="720"/>
        <w:rPr>
          <w:rFonts w:ascii="Times New Roman" w:hAnsi="Times New Roman"/>
        </w:rPr>
      </w:pPr>
    </w:p>
    <w:p w14:paraId="78A8DF80" w14:textId="1677B2D0" w:rsidR="00A34FE0" w:rsidRPr="009369BA" w:rsidRDefault="005435B3" w:rsidP="00A34FE0">
      <w:pPr>
        <w:spacing w:after="0"/>
        <w:ind w:left="720"/>
        <w:rPr>
          <w:rFonts w:ascii="Times New Roman" w:hAnsi="Times New Roman"/>
        </w:rPr>
      </w:pPr>
      <w:bookmarkStart w:id="0" w:name="_GoBack"/>
      <w:bookmarkEnd w:id="0"/>
      <w:r w:rsidRPr="009369BA">
        <w:rPr>
          <w:rFonts w:ascii="Times New Roman" w:hAnsi="Times New Roman"/>
        </w:rPr>
        <w:tab/>
      </w:r>
      <w:r w:rsidRPr="009369BA">
        <w:rPr>
          <w:rFonts w:ascii="Times New Roman" w:hAnsi="Times New Roman"/>
        </w:rPr>
        <w:tab/>
      </w:r>
    </w:p>
    <w:p w14:paraId="011C677B" w14:textId="77777777" w:rsidR="00B34C15" w:rsidRPr="009369BA" w:rsidRDefault="00B34C15" w:rsidP="009641E5">
      <w:pPr>
        <w:spacing w:after="0"/>
        <w:ind w:left="720"/>
        <w:rPr>
          <w:rFonts w:ascii="Times New Roman" w:hAnsi="Times New Roman"/>
        </w:rPr>
      </w:pPr>
    </w:p>
    <w:p w14:paraId="64EEDA11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 xml:space="preserve">Liaison Reports: </w:t>
      </w:r>
    </w:p>
    <w:p w14:paraId="3A30A820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Adult Learning Task Force: Diana Gregory</w:t>
      </w:r>
    </w:p>
    <w:p w14:paraId="77AEA751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 xml:space="preserve">Distance Learning Executive Committee: Traci </w:t>
      </w:r>
      <w:proofErr w:type="spellStart"/>
      <w:r w:rsidRPr="009369BA">
        <w:rPr>
          <w:rFonts w:ascii="Times New Roman" w:hAnsi="Times New Roman"/>
        </w:rPr>
        <w:t>Redish</w:t>
      </w:r>
      <w:proofErr w:type="spellEnd"/>
    </w:p>
    <w:p w14:paraId="0255CA83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Faculty Senate: Lance Crimm</w:t>
      </w:r>
    </w:p>
    <w:p w14:paraId="3046AF46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University Council: Keisha Love</w:t>
      </w:r>
    </w:p>
    <w:p w14:paraId="22BEE64D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President’s Policy &amp; Budget Advisory Committee: Lynn Stallings</w:t>
      </w:r>
    </w:p>
    <w:p w14:paraId="1095E899" w14:textId="77777777" w:rsidR="00B34C15" w:rsidRPr="009369BA" w:rsidRDefault="00B34C15" w:rsidP="00B34C15">
      <w:pPr>
        <w:spacing w:after="0"/>
        <w:ind w:left="720"/>
        <w:rPr>
          <w:rFonts w:ascii="Times New Roman" w:hAnsi="Times New Roman"/>
        </w:rPr>
      </w:pPr>
    </w:p>
    <w:p w14:paraId="637AE0CD" w14:textId="77777777" w:rsidR="00B34C15" w:rsidRPr="009369BA" w:rsidRDefault="00B34C15" w:rsidP="009641E5">
      <w:pPr>
        <w:spacing w:after="0"/>
        <w:ind w:left="720"/>
        <w:rPr>
          <w:rFonts w:ascii="Times New Roman" w:hAnsi="Times New Roman"/>
        </w:rPr>
      </w:pPr>
    </w:p>
    <w:p w14:paraId="265E5596" w14:textId="612B1E3C" w:rsidR="00B34C15" w:rsidRPr="009369BA" w:rsidRDefault="00B34C15" w:rsidP="009641E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 xml:space="preserve">Executive Session – Centers and School Directors </w:t>
      </w:r>
    </w:p>
    <w:p w14:paraId="3D7B5FBC" w14:textId="5E4685CC" w:rsidR="00B34C15" w:rsidRPr="009369BA" w:rsidRDefault="00B34C15" w:rsidP="009641E5">
      <w:pPr>
        <w:spacing w:after="0"/>
        <w:ind w:left="720"/>
        <w:rPr>
          <w:rFonts w:ascii="Times New Roman" w:hAnsi="Times New Roman"/>
        </w:rPr>
      </w:pPr>
      <w:r w:rsidRPr="009369BA">
        <w:rPr>
          <w:rFonts w:ascii="Times New Roman" w:hAnsi="Times New Roman"/>
        </w:rPr>
        <w:t>Election of Representative to Academic Standards</w:t>
      </w:r>
    </w:p>
    <w:p w14:paraId="7C0F038B" w14:textId="77777777" w:rsidR="00B34C15" w:rsidRPr="009369BA" w:rsidRDefault="00B34C15" w:rsidP="009641E5">
      <w:pPr>
        <w:spacing w:after="0"/>
        <w:ind w:left="720"/>
        <w:rPr>
          <w:rFonts w:ascii="Times New Roman" w:hAnsi="Times New Roman"/>
        </w:rPr>
      </w:pPr>
    </w:p>
    <w:p w14:paraId="00C8CE0B" w14:textId="77777777" w:rsidR="00830C44" w:rsidRPr="009369BA" w:rsidRDefault="00830C44" w:rsidP="009641E5">
      <w:pPr>
        <w:spacing w:after="0"/>
        <w:ind w:left="720"/>
        <w:rPr>
          <w:rFonts w:ascii="Times New Roman" w:hAnsi="Times New Roman"/>
        </w:rPr>
      </w:pPr>
    </w:p>
    <w:p w14:paraId="03EFBA49" w14:textId="43E10BCC" w:rsidR="008E7F92" w:rsidRPr="009369BA" w:rsidRDefault="008E7F92" w:rsidP="009641E5">
      <w:pPr>
        <w:spacing w:after="0"/>
        <w:ind w:left="720"/>
        <w:rPr>
          <w:rFonts w:ascii="Times New Roman" w:hAnsi="Times New Roman"/>
        </w:rPr>
      </w:pPr>
    </w:p>
    <w:sectPr w:rsidR="008E7F92" w:rsidRPr="009369BA" w:rsidSect="009526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2"/>
    <w:rsid w:val="00043380"/>
    <w:rsid w:val="00076EDA"/>
    <w:rsid w:val="000B558D"/>
    <w:rsid w:val="00271468"/>
    <w:rsid w:val="00341AB2"/>
    <w:rsid w:val="00443A57"/>
    <w:rsid w:val="00464FAD"/>
    <w:rsid w:val="004C3062"/>
    <w:rsid w:val="005435B3"/>
    <w:rsid w:val="0066052A"/>
    <w:rsid w:val="007F15BF"/>
    <w:rsid w:val="00830C44"/>
    <w:rsid w:val="00853F2D"/>
    <w:rsid w:val="008E7F92"/>
    <w:rsid w:val="008F5DC7"/>
    <w:rsid w:val="00923CCC"/>
    <w:rsid w:val="009369BA"/>
    <w:rsid w:val="009526C5"/>
    <w:rsid w:val="009641E5"/>
    <w:rsid w:val="009643EE"/>
    <w:rsid w:val="00A34FE0"/>
    <w:rsid w:val="00A544A0"/>
    <w:rsid w:val="00B34C15"/>
    <w:rsid w:val="00B477F6"/>
    <w:rsid w:val="00B80362"/>
    <w:rsid w:val="00D36F9E"/>
    <w:rsid w:val="00D9403B"/>
    <w:rsid w:val="00DE48C2"/>
    <w:rsid w:val="00FF4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1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Pate</dc:creator>
  <cp:keywords/>
  <dc:description/>
  <cp:lastModifiedBy>Alice Pate</cp:lastModifiedBy>
  <cp:revision>2</cp:revision>
  <dcterms:created xsi:type="dcterms:W3CDTF">2015-12-09T18:39:00Z</dcterms:created>
  <dcterms:modified xsi:type="dcterms:W3CDTF">2015-12-09T18:39:00Z</dcterms:modified>
</cp:coreProperties>
</file>